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34D8" w14:textId="74406BAB" w:rsidR="00DA0325" w:rsidRPr="003834FF" w:rsidRDefault="00267F24">
      <w:pPr>
        <w:rPr>
          <w:rFonts w:ascii="Times New Roman" w:hAnsi="Times New Roman" w:cs="Times New Roman"/>
          <w:sz w:val="24"/>
          <w:szCs w:val="24"/>
        </w:rPr>
      </w:pPr>
      <w:r w:rsidRPr="003834FF">
        <w:rPr>
          <w:rFonts w:ascii="Times New Roman" w:hAnsi="Times New Roman" w:cs="Times New Roman"/>
          <w:sz w:val="24"/>
          <w:szCs w:val="24"/>
        </w:rPr>
        <w:t>((((((Postoperative Cognitive Complications[Mesh]) OR (Postoperative Cognitive Complications[Title/Abstract])) OR (Postoperative Cognitive Complication[Title/Abstract])) OR (Postoperative Cognitive Dysfunction[Title/Abstract])) OR (Postoperative Cognitive Dysfunctions[Title/Abstract])) OR (Postoperative Decline[Title/Abstract])) OR (Postoperative Declines[Title/Abstract])</w:t>
      </w:r>
    </w:p>
    <w:p w14:paraId="666F7DBF" w14:textId="04FDDB10" w:rsidR="00267F24" w:rsidRDefault="00267F24">
      <w:pPr>
        <w:rPr>
          <w:rFonts w:ascii="Times New Roman" w:hAnsi="Times New Roman" w:cs="Times New Roman"/>
          <w:sz w:val="24"/>
          <w:szCs w:val="24"/>
        </w:rPr>
      </w:pPr>
    </w:p>
    <w:p w14:paraId="19C9B22E" w14:textId="59DB85D1" w:rsidR="003834FF" w:rsidRDefault="00383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</w:p>
    <w:p w14:paraId="55A99929" w14:textId="77777777" w:rsidR="003834FF" w:rsidRPr="003834FF" w:rsidRDefault="003834FF">
      <w:pPr>
        <w:rPr>
          <w:rFonts w:ascii="Times New Roman" w:hAnsi="Times New Roman" w:cs="Times New Roman" w:hint="eastAsia"/>
          <w:sz w:val="24"/>
          <w:szCs w:val="24"/>
        </w:rPr>
      </w:pPr>
    </w:p>
    <w:p w14:paraId="268BDC15" w14:textId="7DAD60C5" w:rsidR="00267F24" w:rsidRPr="003834FF" w:rsidRDefault="00A46919">
      <w:pPr>
        <w:rPr>
          <w:rFonts w:ascii="Times New Roman" w:hAnsi="Times New Roman" w:cs="Times New Roman"/>
          <w:sz w:val="24"/>
          <w:szCs w:val="24"/>
        </w:rPr>
      </w:pPr>
      <w:r w:rsidRPr="003834FF">
        <w:rPr>
          <w:rFonts w:ascii="Times New Roman" w:hAnsi="Times New Roman" w:cs="Times New Roman"/>
          <w:sz w:val="24"/>
          <w:szCs w:val="24"/>
        </w:rPr>
        <w:t>(((((((((((((((((((((((((((((((Cardiovascular Diseases[Mesh]) OR (Cardiovascular Diseases[Title/Abstract])) OR (Cardiovascular Disease[Title/Abstract])) OR (Atrial Septal Defects[Title/Abstract])) OR (Atrial Septal Defect[Title/Abstract])) OR (Persistent Ostium Primum[Title/Abstract])) OR (Ostium Primum, Persistent[Title/Abstract])) OR (Atrial Septal Defect Ostium Primum[Title/Abstract])) OR (Ostium Secundum Atrial Septal Defect[Title/Abstract])) OR (Ventricular Septal Defect[Title/Abstract])) OR (Ventricular Septal Defects[Title/Abstract])) OR (Intraventricular Septal Defects[Title/Abstract])) OR (Intraventricular Septal Defect[Title/Abstract])) OR (Aortic Coarctation[Title/Abstract])) OR (Aortic Coarctations[Title/Abstract])) OR (Coarctation of the Aorta[Title/Abstract])) OR (Coarctation of Aorta[Title/Abstract])) OR (Aorta Coarctation[Title/Abstract])) OR (Aorta Coarctations[Title/Abstract])) OR (Coarctation of Aorta Dominant[Title/Abstract])) OR (Aorta Dominant Coarctation[Title/Abstract])) OR (Aorta Dominant Coarctations[Title/Abstract])) OR (Coronary Artery Disease[Title/Abstract])) OR (Coronary Artery Diseases[Title/Abstract])) OR (Mitral Valve Insufficiency[Title/Abstract])) OR (Mitral Valve Regurgitation[Title/Abstract])) OR (Mitral Regurgitation[Title/Abstract])) OR (Mitral Valve Incompetence[Title/Abstract])) OR (Mitral Incompetence[Title/Abstract])) OR (Aortic Valve Stenosis[Title/Abstract])) OR (Aortic Valve Stenoses[Title/Abstract])) OR (Aortic Stenosis[Title/Abstract])</w:t>
      </w:r>
    </w:p>
    <w:p w14:paraId="7F666D2F" w14:textId="6665ABDC" w:rsidR="00A46919" w:rsidRDefault="00A46919">
      <w:pPr>
        <w:rPr>
          <w:rFonts w:ascii="Times New Roman" w:hAnsi="Times New Roman" w:cs="Times New Roman"/>
          <w:sz w:val="24"/>
          <w:szCs w:val="24"/>
        </w:rPr>
      </w:pPr>
    </w:p>
    <w:p w14:paraId="657EFB53" w14:textId="6ADA3AF5" w:rsidR="003834FF" w:rsidRDefault="00383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ND</w:t>
      </w:r>
    </w:p>
    <w:p w14:paraId="5114A8C3" w14:textId="77777777" w:rsidR="003834FF" w:rsidRPr="003834FF" w:rsidRDefault="003834FF">
      <w:pPr>
        <w:rPr>
          <w:rFonts w:ascii="Times New Roman" w:hAnsi="Times New Roman" w:cs="Times New Roman" w:hint="eastAsia"/>
          <w:sz w:val="24"/>
          <w:szCs w:val="24"/>
        </w:rPr>
      </w:pPr>
    </w:p>
    <w:p w14:paraId="6298988A" w14:textId="5CE5DD6A" w:rsidR="00A46919" w:rsidRPr="003834FF" w:rsidRDefault="003834FF">
      <w:pPr>
        <w:rPr>
          <w:rFonts w:ascii="Times New Roman" w:hAnsi="Times New Roman" w:cs="Times New Roman"/>
          <w:sz w:val="24"/>
          <w:szCs w:val="24"/>
        </w:rPr>
      </w:pPr>
      <w:r w:rsidRPr="003834FF">
        <w:rPr>
          <w:rFonts w:ascii="Times New Roman" w:hAnsi="Times New Roman" w:cs="Times New Roman"/>
          <w:sz w:val="24"/>
          <w:szCs w:val="24"/>
        </w:rPr>
        <w:t>(((((regional cerebral oxygen saturation[Title/Abstract]) OR (rScO2[Title/Abstract])) OR (cerebral regional oxygen saturation[Title/Abstract])) OR (cerebral oxygen saturation[Title/Abstract])) OR (saturation of cerebral blood oxygen[Title/Abstract])) OR (oxygen saturation[Title/Abstract])</w:t>
      </w:r>
    </w:p>
    <w:sectPr w:rsidR="00A46919" w:rsidRPr="00383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5C2C2" w14:textId="77777777" w:rsidR="00B00FD8" w:rsidRDefault="00B00FD8" w:rsidP="00267F24">
      <w:r>
        <w:separator/>
      </w:r>
    </w:p>
  </w:endnote>
  <w:endnote w:type="continuationSeparator" w:id="0">
    <w:p w14:paraId="267B9A6F" w14:textId="77777777" w:rsidR="00B00FD8" w:rsidRDefault="00B00FD8" w:rsidP="0026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E5E91" w14:textId="77777777" w:rsidR="00B00FD8" w:rsidRDefault="00B00FD8" w:rsidP="00267F24">
      <w:r>
        <w:separator/>
      </w:r>
    </w:p>
  </w:footnote>
  <w:footnote w:type="continuationSeparator" w:id="0">
    <w:p w14:paraId="4AD77C5A" w14:textId="77777777" w:rsidR="00B00FD8" w:rsidRDefault="00B00FD8" w:rsidP="00267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AEJTYxNTYyNzM2NzCyUdpeDU4uLM/DyQAsNaAPca+4MsAAAA"/>
  </w:docVars>
  <w:rsids>
    <w:rsidRoot w:val="0081629C"/>
    <w:rsid w:val="00267F24"/>
    <w:rsid w:val="003834FF"/>
    <w:rsid w:val="0081629C"/>
    <w:rsid w:val="00A46919"/>
    <w:rsid w:val="00B00FD8"/>
    <w:rsid w:val="00DA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F43FF"/>
  <w15:chartTrackingRefBased/>
  <w15:docId w15:val="{3BCEDFE3-D9C8-4B86-8609-6280286B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7F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7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7F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郎 泽昆</dc:creator>
  <cp:keywords/>
  <dc:description/>
  <cp:lastModifiedBy>郎 泽昆</cp:lastModifiedBy>
  <cp:revision>3</cp:revision>
  <dcterms:created xsi:type="dcterms:W3CDTF">2022-07-23T07:35:00Z</dcterms:created>
  <dcterms:modified xsi:type="dcterms:W3CDTF">2022-07-23T12:06:00Z</dcterms:modified>
</cp:coreProperties>
</file>